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CDB" w14:textId="77777777" w:rsidR="00764761" w:rsidRPr="006D3123" w:rsidRDefault="00764761" w:rsidP="00764761">
      <w:pPr>
        <w:rPr>
          <w:rStyle w:val="Korostus"/>
          <w:rFonts w:ascii="Work Sans" w:hAnsi="Work Sans"/>
          <w:sz w:val="20"/>
          <w:szCs w:val="20"/>
        </w:rPr>
      </w:pPr>
      <w:r w:rsidRPr="006D3123">
        <w:rPr>
          <w:rStyle w:val="Korostus"/>
          <w:rFonts w:ascii="Work Sans" w:hAnsi="Work Sans"/>
          <w:sz w:val="20"/>
          <w:szCs w:val="20"/>
        </w:rPr>
        <w:t>Tämä mallipohja koskee julkisista hankinnoista ja käyttöoikeussopimuksista annetun lain (1397/2016) kansalliset kynnysarvot alit</w:t>
      </w:r>
      <w:r w:rsidR="00117504" w:rsidRPr="006D3123">
        <w:rPr>
          <w:rStyle w:val="Korostus"/>
          <w:rFonts w:ascii="Work Sans" w:hAnsi="Work Sans"/>
          <w:sz w:val="20"/>
          <w:szCs w:val="20"/>
        </w:rPr>
        <w:t>tavaa hankintaa (pienhankinta).</w:t>
      </w:r>
    </w:p>
    <w:p w14:paraId="6B663BE3" w14:textId="77777777" w:rsidR="00764761" w:rsidRPr="006D3123" w:rsidRDefault="00764761" w:rsidP="00117504">
      <w:pPr>
        <w:rPr>
          <w:rStyle w:val="Korostus"/>
          <w:rFonts w:ascii="Work Sans" w:hAnsi="Work Sans"/>
          <w:sz w:val="20"/>
          <w:szCs w:val="20"/>
        </w:rPr>
      </w:pPr>
      <w:r w:rsidRPr="006D3123">
        <w:rPr>
          <w:rStyle w:val="Korostus"/>
          <w:rFonts w:ascii="Work Sans" w:hAnsi="Work Sans"/>
          <w:sz w:val="20"/>
          <w:szCs w:val="20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esimerkiksi yhtiö, valitaan k</w:t>
      </w:r>
      <w:r w:rsidR="00117504" w:rsidRPr="006D3123">
        <w:rPr>
          <w:rStyle w:val="Korostus"/>
          <w:rFonts w:ascii="Work Sans" w:hAnsi="Work Sans"/>
          <w:sz w:val="20"/>
          <w:szCs w:val="20"/>
        </w:rPr>
        <w:t>ohta C.</w:t>
      </w:r>
    </w:p>
    <w:p w14:paraId="4C1456BF" w14:textId="77777777" w:rsidR="00764761" w:rsidRPr="006D3123" w:rsidRDefault="00764761" w:rsidP="00117504">
      <w:pPr>
        <w:rPr>
          <w:rStyle w:val="Korostus"/>
          <w:rFonts w:ascii="Work Sans" w:hAnsi="Work Sans"/>
          <w:sz w:val="20"/>
          <w:szCs w:val="20"/>
        </w:rPr>
      </w:pPr>
      <w:r w:rsidRPr="006D3123">
        <w:rPr>
          <w:rStyle w:val="Korostus"/>
          <w:rFonts w:ascii="Work Sans" w:hAnsi="Work Sans"/>
          <w:sz w:val="20"/>
          <w:szCs w:val="20"/>
        </w:rPr>
        <w:t>Mallipohja koskee vain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350AACA" w14:textId="77777777" w:rsidR="00117504" w:rsidRPr="006D3123" w:rsidRDefault="00764761" w:rsidP="00117504">
      <w:pPr>
        <w:pStyle w:val="Otsikko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HANKINTAOIKAISUOHJE</w:t>
      </w:r>
    </w:p>
    <w:p w14:paraId="08B4D337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Julkisista hankinnoista ja käyttöoikeussopimuksista annetun lain (1397/2016, jäljempänä </w:t>
      </w:r>
      <w:r w:rsidRPr="006D3123">
        <w:rPr>
          <w:rStyle w:val="LainausChar"/>
          <w:rFonts w:ascii="Work Sans" w:hAnsi="Work Sans"/>
          <w:sz w:val="20"/>
          <w:szCs w:val="20"/>
        </w:rPr>
        <w:t>hankintalaki</w:t>
      </w:r>
      <w:r w:rsidRPr="006D3123">
        <w:rPr>
          <w:rFonts w:ascii="Work Sans" w:hAnsi="Work Sans"/>
          <w:sz w:val="20"/>
          <w:szCs w:val="20"/>
        </w:rPr>
        <w:t xml:space="preserve">)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6D3123">
        <w:rPr>
          <w:rStyle w:val="LainausChar"/>
          <w:rFonts w:ascii="Work Sans" w:hAnsi="Work Sans"/>
          <w:sz w:val="20"/>
          <w:szCs w:val="20"/>
        </w:rPr>
        <w:t>hankintaoikaisu</w:t>
      </w:r>
      <w:r w:rsidRPr="006D3123">
        <w:rPr>
          <w:rFonts w:ascii="Work Sans" w:hAnsi="Work Sans"/>
          <w:sz w:val="20"/>
          <w:szCs w:val="20"/>
        </w:rPr>
        <w:t>).</w:t>
      </w:r>
    </w:p>
    <w:p w14:paraId="1C179191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Hankintaa koskevasta asiasta voi tehdä hankintayksikölle oikaisuvaatimuksen se, jota asia koskee (jäljempänä </w:t>
      </w:r>
      <w:r w:rsidRPr="006D3123">
        <w:rPr>
          <w:rStyle w:val="LainausChar"/>
          <w:rFonts w:ascii="Work Sans" w:hAnsi="Work Sans"/>
          <w:sz w:val="20"/>
          <w:szCs w:val="20"/>
        </w:rPr>
        <w:t>asianosainen</w:t>
      </w:r>
      <w:r w:rsidRPr="006D3123">
        <w:rPr>
          <w:rFonts w:ascii="Work Sans" w:hAnsi="Work Sans"/>
          <w:sz w:val="20"/>
          <w:szCs w:val="20"/>
        </w:rPr>
        <w:t>). Asianosainen on se, jonka oikeuteen, velvollisuuteen tai etuun</w:t>
      </w:r>
      <w:r w:rsidR="00117504" w:rsidRPr="006D3123">
        <w:rPr>
          <w:rFonts w:ascii="Work Sans" w:hAnsi="Work Sans"/>
          <w:sz w:val="20"/>
          <w:szCs w:val="20"/>
        </w:rPr>
        <w:t xml:space="preserve"> päätös välittömästi vaikuttaa.</w:t>
      </w:r>
    </w:p>
    <w:p w14:paraId="4F381E13" w14:textId="77777777" w:rsidR="00764761" w:rsidRPr="006D3123" w:rsidRDefault="00764761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</w:t>
      </w:r>
      <w:r w:rsidR="00117504" w:rsidRPr="006D3123">
        <w:rPr>
          <w:rFonts w:ascii="Work Sans" w:hAnsi="Work Sans"/>
          <w:sz w:val="20"/>
          <w:szCs w:val="20"/>
        </w:rPr>
        <w:t>ankintaoikaisuvaatimuksen kohde</w:t>
      </w:r>
    </w:p>
    <w:p w14:paraId="36E693CC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117504" w:rsidRPr="006D3123">
        <w:rPr>
          <w:rFonts w:ascii="Work Sans" w:hAnsi="Work Sans"/>
          <w:sz w:val="20"/>
          <w:szCs w:val="20"/>
        </w:rPr>
        <w:t>tai muu taho, jota asia koskee.</w:t>
      </w:r>
    </w:p>
    <w:p w14:paraId="46C0CB3B" w14:textId="77777777" w:rsidR="00764761" w:rsidRPr="006D3123" w:rsidRDefault="00764761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Hankintaoikaisuvaatim</w:t>
      </w:r>
      <w:r w:rsidR="00117504" w:rsidRPr="006D3123">
        <w:rPr>
          <w:rFonts w:ascii="Work Sans" w:hAnsi="Work Sans"/>
          <w:sz w:val="20"/>
          <w:szCs w:val="20"/>
        </w:rPr>
        <w:t>uksen tekemiselle säädetty aika</w:t>
      </w:r>
    </w:p>
    <w:p w14:paraId="6D417344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117504" w:rsidRPr="006D3123">
        <w:rPr>
          <w:rFonts w:ascii="Work Sans" w:hAnsi="Work Sans"/>
          <w:sz w:val="20"/>
          <w:szCs w:val="20"/>
        </w:rPr>
        <w:t>ä ennen virka-ajan päättymistä.</w:t>
      </w:r>
    </w:p>
    <w:p w14:paraId="02EFF9EF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</w:t>
      </w:r>
      <w:r w:rsidR="00117504" w:rsidRPr="006D3123">
        <w:rPr>
          <w:rFonts w:ascii="Work Sans" w:hAnsi="Work Sans"/>
          <w:sz w:val="20"/>
          <w:szCs w:val="20"/>
        </w:rPr>
        <w:t>äisenä arkipäivänä sen jälkeen.</w:t>
      </w:r>
    </w:p>
    <w:p w14:paraId="4B53ED9C" w14:textId="77777777" w:rsidR="00764761" w:rsidRPr="006D3123" w:rsidRDefault="00117504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color w:val="FF0000"/>
          <w:sz w:val="20"/>
          <w:szCs w:val="20"/>
        </w:rPr>
        <w:t>A</w:t>
      </w:r>
      <w:r w:rsidRPr="006D3123">
        <w:rPr>
          <w:rFonts w:ascii="Work Sans" w:hAnsi="Work Sans"/>
          <w:sz w:val="20"/>
          <w:szCs w:val="20"/>
        </w:rPr>
        <w:t xml:space="preserve"> Tiedoksianto kirjeitse </w:t>
      </w:r>
      <w:r w:rsidR="00764761" w:rsidRPr="006D3123">
        <w:rPr>
          <w:rFonts w:ascii="Work Sans" w:hAnsi="Work Sans"/>
          <w:b w:val="0"/>
          <w:color w:val="FF0000"/>
          <w:sz w:val="20"/>
          <w:szCs w:val="20"/>
        </w:rPr>
        <w:t>VALITSE TÄSSÄ A, B ta</w:t>
      </w:r>
      <w:r w:rsidRPr="006D3123">
        <w:rPr>
          <w:rFonts w:ascii="Work Sans" w:hAnsi="Work Sans"/>
          <w:b w:val="0"/>
          <w:color w:val="FF0000"/>
          <w:sz w:val="20"/>
          <w:szCs w:val="20"/>
        </w:rPr>
        <w:t>i C. POISTA YLIMÄÄRÄINEN TEKSTI</w:t>
      </w:r>
    </w:p>
    <w:p w14:paraId="6DCF64D2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Hankintapäätös on annettu tiedoksi hallintolain (434/2003) 59 §:n mukaisesti postitse kirjeellä. Asianosainen on saanut asiasta tiedon seitsemäntenä päivänä sen lähettämisestä, jollei asianosainen </w:t>
      </w:r>
      <w:r w:rsidR="00117504" w:rsidRPr="006D3123">
        <w:rPr>
          <w:rFonts w:ascii="Work Sans" w:hAnsi="Work Sans"/>
          <w:sz w:val="20"/>
          <w:szCs w:val="20"/>
        </w:rPr>
        <w:t>näytä saaneen tiedon myöhemmin.</w:t>
      </w:r>
    </w:p>
    <w:p w14:paraId="485BB364" w14:textId="77777777" w:rsidR="00764761" w:rsidRPr="006D3123" w:rsidRDefault="00117504" w:rsidP="00117504">
      <w:pPr>
        <w:rPr>
          <w:rStyle w:val="Hienovarainenkorostus"/>
          <w:rFonts w:ascii="Work Sans" w:hAnsi="Work Sans"/>
          <w:sz w:val="20"/>
          <w:szCs w:val="20"/>
        </w:rPr>
      </w:pPr>
      <w:r w:rsidRPr="006D3123">
        <w:rPr>
          <w:rStyle w:val="Hienovarainenkorostus"/>
          <w:rFonts w:ascii="Work Sans" w:hAnsi="Work Sans"/>
          <w:sz w:val="20"/>
          <w:szCs w:val="20"/>
        </w:rPr>
        <w:t>TAI</w:t>
      </w:r>
    </w:p>
    <w:p w14:paraId="00FDDAC6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Hankintapäätös on annettu todisteellisesti tiedoksi hallintolain (434/2003) 60 §:n mukaisesti. Asianosainen on saanut päätöksestä tiedon saantitodistuksen osoittamana aikana tai erilliseen tiedoksisaanti</w:t>
      </w:r>
      <w:r w:rsidR="00117504" w:rsidRPr="006D3123">
        <w:rPr>
          <w:rFonts w:ascii="Work Sans" w:hAnsi="Work Sans"/>
          <w:sz w:val="20"/>
          <w:szCs w:val="20"/>
        </w:rPr>
        <w:t>todistukseen merkittynä aikana.</w:t>
      </w:r>
    </w:p>
    <w:p w14:paraId="25BE906F" w14:textId="77777777" w:rsidR="00764761" w:rsidRPr="006D3123" w:rsidRDefault="00117504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color w:val="FF0000"/>
          <w:sz w:val="20"/>
          <w:szCs w:val="20"/>
        </w:rPr>
        <w:lastRenderedPageBreak/>
        <w:t xml:space="preserve">B </w:t>
      </w:r>
      <w:r w:rsidRPr="006D3123">
        <w:rPr>
          <w:rFonts w:ascii="Work Sans" w:hAnsi="Work Sans"/>
          <w:sz w:val="20"/>
          <w:szCs w:val="20"/>
        </w:rPr>
        <w:t>Tiedoksianto sähköisesti</w:t>
      </w:r>
    </w:p>
    <w:p w14:paraId="1AB7B623" w14:textId="77777777" w:rsidR="00764761" w:rsidRPr="006D3123" w:rsidRDefault="00764761" w:rsidP="00764761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Hankintapäätös on annettu tiedoksi sähköisen asiointilain (laki sähköisestä asioinnista viranomaistoiminnassa, 13/2003) 19 §:n mukaisesti, ja asianosainen on antanut suostumuksensa siihen, että päätös voidaan lähettää hänelle sähköisesti tiedoksi. Asianosainen on saanut päätöksen tiedoksi kolmantena päivänä sen lähettämisestä. </w:t>
      </w:r>
    </w:p>
    <w:p w14:paraId="14D32A75" w14:textId="63B28B24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P</w:t>
      </w:r>
      <w:r w:rsidR="00117504" w:rsidRPr="006D3123">
        <w:rPr>
          <w:rFonts w:ascii="Work Sans" w:hAnsi="Work Sans"/>
          <w:sz w:val="20"/>
          <w:szCs w:val="20"/>
        </w:rPr>
        <w:t xml:space="preserve">äätös on lähetetty </w:t>
      </w:r>
      <w:r w:rsidR="00117504" w:rsidRPr="006D3123">
        <w:rPr>
          <w:rFonts w:ascii="Work Sans" w:hAnsi="Work Sans"/>
          <w:color w:val="FF0000"/>
          <w:sz w:val="20"/>
          <w:szCs w:val="20"/>
        </w:rPr>
        <w:t>[xx.xx.20</w:t>
      </w:r>
      <w:r w:rsidR="00A61E6B" w:rsidRPr="006D3123">
        <w:rPr>
          <w:rFonts w:ascii="Work Sans" w:hAnsi="Work Sans"/>
          <w:color w:val="FF0000"/>
          <w:sz w:val="20"/>
          <w:szCs w:val="20"/>
        </w:rPr>
        <w:t>23</w:t>
      </w:r>
      <w:r w:rsidR="00117504" w:rsidRPr="006D3123">
        <w:rPr>
          <w:rFonts w:ascii="Work Sans" w:hAnsi="Work Sans"/>
          <w:color w:val="FF0000"/>
          <w:sz w:val="20"/>
          <w:szCs w:val="20"/>
        </w:rPr>
        <w:t>]</w:t>
      </w:r>
    </w:p>
    <w:p w14:paraId="04107C26" w14:textId="77777777" w:rsidR="00764761" w:rsidRPr="006D3123" w:rsidRDefault="00117504" w:rsidP="00117504">
      <w:pPr>
        <w:rPr>
          <w:rStyle w:val="Hienovarainenkorostus"/>
          <w:rFonts w:ascii="Work Sans" w:hAnsi="Work Sans"/>
          <w:sz w:val="20"/>
          <w:szCs w:val="20"/>
        </w:rPr>
      </w:pPr>
      <w:r w:rsidRPr="006D3123">
        <w:rPr>
          <w:rStyle w:val="Hienovarainenkorostus"/>
          <w:rFonts w:ascii="Work Sans" w:hAnsi="Work Sans"/>
          <w:sz w:val="20"/>
          <w:szCs w:val="20"/>
        </w:rPr>
        <w:t>TAI</w:t>
      </w:r>
    </w:p>
    <w:p w14:paraId="07776B07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117504" w:rsidRPr="006D3123">
        <w:rPr>
          <w:rFonts w:ascii="Work Sans" w:hAnsi="Work Sans"/>
          <w:sz w:val="20"/>
          <w:szCs w:val="20"/>
        </w:rPr>
        <w:t xml:space="preserve"> hänelle sähköisesti tiedoksi.</w:t>
      </w:r>
    </w:p>
    <w:p w14:paraId="0B51A3A1" w14:textId="6229D8CC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Päätös on ollut noudettavissa</w:t>
      </w:r>
      <w:r w:rsidRPr="006D3123">
        <w:rPr>
          <w:rFonts w:ascii="Work Sans" w:hAnsi="Work Sans"/>
          <w:color w:val="FF0000"/>
          <w:sz w:val="20"/>
          <w:szCs w:val="20"/>
        </w:rPr>
        <w:t xml:space="preserve"> [xx.xx.20</w:t>
      </w:r>
      <w:r w:rsidR="00A61E6B" w:rsidRPr="006D3123">
        <w:rPr>
          <w:rFonts w:ascii="Work Sans" w:hAnsi="Work Sans"/>
          <w:color w:val="FF0000"/>
          <w:sz w:val="20"/>
          <w:szCs w:val="20"/>
        </w:rPr>
        <w:t>23</w:t>
      </w:r>
      <w:r w:rsidRPr="006D3123">
        <w:rPr>
          <w:rFonts w:ascii="Work Sans" w:hAnsi="Work Sans"/>
          <w:color w:val="FF0000"/>
          <w:sz w:val="20"/>
          <w:szCs w:val="20"/>
        </w:rPr>
        <w:t>] [palvelin, tietoka</w:t>
      </w:r>
      <w:r w:rsidR="00117504" w:rsidRPr="006D3123">
        <w:rPr>
          <w:rFonts w:ascii="Work Sans" w:hAnsi="Work Sans"/>
          <w:color w:val="FF0000"/>
          <w:sz w:val="20"/>
          <w:szCs w:val="20"/>
        </w:rPr>
        <w:t>nnan tai muun tiedoston osoite]</w:t>
      </w:r>
    </w:p>
    <w:p w14:paraId="55FF1C89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Päätös on saatu tiedoksi, kun asiakirja on noudettu palvelimelta, tietok</w:t>
      </w:r>
      <w:r w:rsidR="00117504" w:rsidRPr="006D3123">
        <w:rPr>
          <w:rFonts w:ascii="Work Sans" w:hAnsi="Work Sans"/>
          <w:sz w:val="20"/>
          <w:szCs w:val="20"/>
        </w:rPr>
        <w:t>annasta tai muusta tiedostosta.</w:t>
      </w:r>
    </w:p>
    <w:p w14:paraId="36F68914" w14:textId="77777777" w:rsidR="00764761" w:rsidRPr="006D3123" w:rsidRDefault="00117504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color w:val="FF0000"/>
          <w:sz w:val="20"/>
          <w:szCs w:val="20"/>
        </w:rPr>
        <w:t xml:space="preserve">C </w:t>
      </w:r>
      <w:r w:rsidRPr="006D3123">
        <w:rPr>
          <w:rFonts w:ascii="Work Sans" w:hAnsi="Work Sans"/>
          <w:sz w:val="20"/>
          <w:szCs w:val="20"/>
        </w:rPr>
        <w:t>Tiedoksianto</w:t>
      </w:r>
    </w:p>
    <w:p w14:paraId="2AF58335" w14:textId="44C42BCB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 xml:space="preserve">Hankintapäätös on annettu tiedoksi hankintayksikön päättämällä tavalla. Päätös on saatu tiedoksi </w:t>
      </w:r>
      <w:r w:rsidRPr="006D3123">
        <w:rPr>
          <w:rFonts w:ascii="Work Sans" w:hAnsi="Work Sans"/>
          <w:color w:val="FF0000"/>
          <w:sz w:val="20"/>
          <w:szCs w:val="20"/>
        </w:rPr>
        <w:t>[xx.xx.20</w:t>
      </w:r>
      <w:r w:rsidR="00A61E6B" w:rsidRPr="006D3123">
        <w:rPr>
          <w:rFonts w:ascii="Work Sans" w:hAnsi="Work Sans"/>
          <w:color w:val="FF0000"/>
          <w:sz w:val="20"/>
          <w:szCs w:val="20"/>
        </w:rPr>
        <w:t>23</w:t>
      </w:r>
      <w:r w:rsidRPr="006D3123">
        <w:rPr>
          <w:rFonts w:ascii="Work Sans" w:hAnsi="Work Sans"/>
          <w:color w:val="FF0000"/>
          <w:sz w:val="20"/>
          <w:szCs w:val="20"/>
        </w:rPr>
        <w:t>]</w:t>
      </w:r>
    </w:p>
    <w:p w14:paraId="27B751E9" w14:textId="77777777" w:rsidR="00764761" w:rsidRPr="006D3123" w:rsidRDefault="00764761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Hankintaoikaisua koskevan vaatimuksen sisältö</w:t>
      </w:r>
    </w:p>
    <w:p w14:paraId="3ECE2053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Hankintaoikaisuvaatimuksesta on käytävä ilmi vaatimukset perusteineen. Vaatimuksesta on käytävä ilmi oikaisua vaativan nimi sekä tarvittavat y</w:t>
      </w:r>
      <w:r w:rsidR="00117504" w:rsidRPr="006D3123">
        <w:rPr>
          <w:rFonts w:ascii="Work Sans" w:hAnsi="Work Sans"/>
          <w:sz w:val="20"/>
          <w:szCs w:val="20"/>
        </w:rPr>
        <w:t>hteystiedot asian hoitamiseksi.</w:t>
      </w:r>
    </w:p>
    <w:p w14:paraId="04BAF157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Vaatimukseen on liitettävä asiakirjat, joihin vaatimuksen tekijä vetoaa, mikäli ne eivät j</w:t>
      </w:r>
      <w:r w:rsidR="00117504" w:rsidRPr="006D3123">
        <w:rPr>
          <w:rFonts w:ascii="Work Sans" w:hAnsi="Work Sans"/>
          <w:sz w:val="20"/>
          <w:szCs w:val="20"/>
        </w:rPr>
        <w:t>o ole hankintayksikön hallussa.</w:t>
      </w:r>
    </w:p>
    <w:p w14:paraId="12C93A46" w14:textId="77777777" w:rsidR="00764761" w:rsidRPr="006D3123" w:rsidRDefault="00764761" w:rsidP="00117504">
      <w:pPr>
        <w:pStyle w:val="Otsikko2"/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Toimitusosoite</w:t>
      </w:r>
    </w:p>
    <w:p w14:paraId="4CCD5497" w14:textId="77777777" w:rsidR="00764761" w:rsidRPr="006D3123" w:rsidRDefault="00764761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Hankintaoikaisuvaatimus</w:t>
      </w:r>
      <w:r w:rsidR="00117504" w:rsidRPr="006D3123">
        <w:rPr>
          <w:rFonts w:ascii="Work Sans" w:hAnsi="Work Sans"/>
          <w:sz w:val="20"/>
          <w:szCs w:val="20"/>
        </w:rPr>
        <w:t xml:space="preserve"> toimitetaan hankintayksikölle.</w:t>
      </w:r>
    </w:p>
    <w:p w14:paraId="7C32F16E" w14:textId="77777777" w:rsidR="00764761" w:rsidRPr="006D3123" w:rsidRDefault="00117504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Hankintayksikön yhteystiedot:</w:t>
      </w:r>
    </w:p>
    <w:p w14:paraId="4964FB3A" w14:textId="77777777" w:rsidR="00AC5BF6" w:rsidRPr="006D3123" w:rsidRDefault="00117504" w:rsidP="00117504">
      <w:pPr>
        <w:rPr>
          <w:rFonts w:ascii="Work Sans" w:hAnsi="Work Sans"/>
          <w:sz w:val="20"/>
          <w:szCs w:val="20"/>
        </w:rPr>
      </w:pPr>
      <w:r w:rsidRPr="006D3123">
        <w:rPr>
          <w:rFonts w:ascii="Work Sans" w:hAnsi="Work Sans"/>
          <w:sz w:val="20"/>
          <w:szCs w:val="20"/>
        </w:rPr>
        <w:t>viranomainen / xxx oy</w:t>
      </w:r>
      <w:r w:rsidRPr="006D3123">
        <w:rPr>
          <w:rFonts w:ascii="Work Sans" w:hAnsi="Work Sans"/>
          <w:sz w:val="20"/>
          <w:szCs w:val="20"/>
        </w:rPr>
        <w:br/>
        <w:t>(henkilö)</w:t>
      </w:r>
      <w:r w:rsidRPr="006D3123">
        <w:rPr>
          <w:rFonts w:ascii="Work Sans" w:hAnsi="Work Sans"/>
          <w:sz w:val="20"/>
          <w:szCs w:val="20"/>
        </w:rPr>
        <w:br/>
        <w:t>PL 555, postinumero</w:t>
      </w:r>
      <w:r w:rsidRPr="006D3123">
        <w:rPr>
          <w:rFonts w:ascii="Work Sans" w:hAnsi="Work Sans"/>
          <w:sz w:val="20"/>
          <w:szCs w:val="20"/>
        </w:rPr>
        <w:br/>
        <w:t>käyntiosoite</w:t>
      </w:r>
      <w:r w:rsidRPr="006D3123">
        <w:rPr>
          <w:rFonts w:ascii="Work Sans" w:hAnsi="Work Sans"/>
          <w:sz w:val="20"/>
          <w:szCs w:val="20"/>
        </w:rPr>
        <w:br/>
      </w:r>
      <w:r w:rsidR="00764761" w:rsidRPr="006D3123">
        <w:rPr>
          <w:rFonts w:ascii="Work Sans" w:hAnsi="Work Sans"/>
          <w:sz w:val="20"/>
          <w:szCs w:val="20"/>
        </w:rPr>
        <w:t>sähköposti</w:t>
      </w:r>
    </w:p>
    <w:sectPr w:rsidR="00AC5BF6" w:rsidRPr="006D31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83A8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4DBF004F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BA0F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42C15D99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2027245303">
    <w:abstractNumId w:val="1"/>
  </w:num>
  <w:num w:numId="2" w16cid:durableId="789937166">
    <w:abstractNumId w:val="2"/>
  </w:num>
  <w:num w:numId="3" w16cid:durableId="1136600700">
    <w:abstractNumId w:val="0"/>
  </w:num>
  <w:num w:numId="4" w16cid:durableId="191751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096376"/>
    <w:rsid w:val="001113E2"/>
    <w:rsid w:val="00117504"/>
    <w:rsid w:val="00176394"/>
    <w:rsid w:val="00217EA1"/>
    <w:rsid w:val="00247BC4"/>
    <w:rsid w:val="003403CB"/>
    <w:rsid w:val="0045461B"/>
    <w:rsid w:val="004D1F6B"/>
    <w:rsid w:val="005C6447"/>
    <w:rsid w:val="006D3123"/>
    <w:rsid w:val="00764761"/>
    <w:rsid w:val="009073CB"/>
    <w:rsid w:val="00A43F48"/>
    <w:rsid w:val="00A61E6B"/>
    <w:rsid w:val="00AC5BF6"/>
    <w:rsid w:val="00B77DED"/>
    <w:rsid w:val="00C90E9C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C686B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</dc:title>
  <dc:subject/>
  <dc:creator>Julkisten hankintojen neuvontayksikkö</dc:creator>
  <cp:keywords>muutoksenhakuohjemalli</cp:keywords>
  <dc:description/>
  <cp:lastModifiedBy>Torkkel Stiina</cp:lastModifiedBy>
  <cp:revision>2</cp:revision>
  <dcterms:created xsi:type="dcterms:W3CDTF">2023-11-02T10:14:00Z</dcterms:created>
  <dcterms:modified xsi:type="dcterms:W3CDTF">2023-11-02T10:14:00Z</dcterms:modified>
</cp:coreProperties>
</file>